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5982" w:rsidRDefault="002B5982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B5982" w:rsidRPr="00425700" w:rsidRDefault="002B5982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2B5982" w:rsidP="00991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2911034" wp14:editId="22277003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-558800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r w:rsidR="008F1E8B">
              <w:rPr>
                <w:sz w:val="24"/>
              </w:rPr>
              <w:t>17.02.15</w:t>
            </w:r>
            <w:r w:rsidRPr="00720F93">
              <w:rPr>
                <w:sz w:val="24"/>
                <w:lang w:val="en-US"/>
              </w:rPr>
              <w:t>_________________№___</w:t>
            </w:r>
            <w:r w:rsidR="008F1E8B">
              <w:rPr>
                <w:sz w:val="24"/>
              </w:rPr>
              <w:t>126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___</w:t>
            </w:r>
          </w:p>
          <w:p w:rsidR="00BC287B" w:rsidRDefault="00BC287B" w:rsidP="00991AB8">
            <w:pPr>
              <w:jc w:val="center"/>
              <w:rPr>
                <w:sz w:val="24"/>
              </w:rPr>
            </w:pPr>
          </w:p>
          <w:p w:rsidR="009066F5" w:rsidRDefault="009066F5" w:rsidP="00991AB8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5152FD" w:rsidRPr="005152FD" w:rsidRDefault="005152FD" w:rsidP="005152FD">
      <w:pPr>
        <w:pStyle w:val="a7"/>
        <w:rPr>
          <w:b w:val="0"/>
        </w:rPr>
      </w:pPr>
      <w:r w:rsidRPr="005152FD">
        <w:rPr>
          <w:b w:val="0"/>
        </w:rPr>
        <w:t xml:space="preserve">Об утверждении Порядка ознакомления пользователей информацией </w:t>
      </w:r>
      <w:r w:rsidRPr="005152FD">
        <w:rPr>
          <w:b w:val="0"/>
        </w:rPr>
        <w:br/>
        <w:t>с информацией о деятельности органов местного самоуправления</w:t>
      </w:r>
    </w:p>
    <w:p w:rsidR="005152FD" w:rsidRPr="005152FD" w:rsidRDefault="005152FD" w:rsidP="005152FD">
      <w:pPr>
        <w:jc w:val="center"/>
        <w:rPr>
          <w:bCs/>
          <w:szCs w:val="28"/>
        </w:rPr>
      </w:pPr>
      <w:r w:rsidRPr="005152FD">
        <w:rPr>
          <w:bCs/>
        </w:rPr>
        <w:t xml:space="preserve">муниципального района Пестравский, находящейся в библиотечных и архивных фондах  муниципального района </w:t>
      </w:r>
      <w:r w:rsidRPr="005152FD">
        <w:rPr>
          <w:bCs/>
          <w:szCs w:val="28"/>
        </w:rPr>
        <w:t xml:space="preserve">Пестравский </w:t>
      </w:r>
    </w:p>
    <w:p w:rsidR="005152FD" w:rsidRDefault="005152FD" w:rsidP="005152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406F9" w:rsidRDefault="00F406F9" w:rsidP="009066F5">
      <w:pPr>
        <w:ind w:firstLine="709"/>
      </w:pPr>
    </w:p>
    <w:p w:rsidR="00F406F9" w:rsidRDefault="00912F15" w:rsidP="00F406F9">
      <w:pPr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152FD"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="00F406F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F406F9">
        <w:rPr>
          <w:bCs/>
          <w:szCs w:val="28"/>
        </w:rPr>
        <w:t>руководствуясь ст. ст. 4</w:t>
      </w:r>
      <w:r w:rsidR="005152FD">
        <w:rPr>
          <w:bCs/>
          <w:szCs w:val="28"/>
        </w:rPr>
        <w:t>1</w:t>
      </w:r>
      <w:r w:rsidR="00F406F9">
        <w:rPr>
          <w:bCs/>
          <w:szCs w:val="28"/>
        </w:rPr>
        <w:t>, 4</w:t>
      </w:r>
      <w:r w:rsidR="005152FD">
        <w:rPr>
          <w:bCs/>
          <w:szCs w:val="28"/>
        </w:rPr>
        <w:t>3</w:t>
      </w:r>
      <w:r w:rsidR="00F406F9">
        <w:rPr>
          <w:bCs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7912F0" w:rsidRDefault="007912F0" w:rsidP="00F406F9">
      <w:pPr>
        <w:jc w:val="both"/>
        <w:rPr>
          <w:rFonts w:eastAsia="Calibri"/>
          <w:szCs w:val="28"/>
          <w:lang w:eastAsia="en-US"/>
        </w:rPr>
      </w:pPr>
    </w:p>
    <w:p w:rsidR="008F6E3C" w:rsidRPr="005152FD" w:rsidRDefault="005152FD" w:rsidP="005152FD">
      <w:pPr>
        <w:pStyle w:val="a9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Утвердить  прилагаемый Порядок ознакомления пользователей информацией с информацией о деятельности органов местного самоуправления  муниципального района Пестравский, находящейся в библиотечных и архивных фондах муниципального района Пестравский</w:t>
      </w:r>
      <w:r w:rsidR="007912F0">
        <w:rPr>
          <w:szCs w:val="24"/>
        </w:rPr>
        <w:t>.</w:t>
      </w:r>
      <w:r>
        <w:rPr>
          <w:szCs w:val="24"/>
        </w:rPr>
        <w:t xml:space="preserve"> </w:t>
      </w:r>
    </w:p>
    <w:p w:rsidR="008F6E3C" w:rsidRDefault="00F406F9" w:rsidP="005152FD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Пестравский.        </w:t>
      </w:r>
    </w:p>
    <w:p w:rsidR="00F406F9" w:rsidRPr="008F6E3C" w:rsidRDefault="00F406F9" w:rsidP="005152FD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 xml:space="preserve"> Контроль за выполнением настоящего постановления возложить на первого заместителя Главы муниципального района Пестравский Имангулова А.В.</w:t>
      </w:r>
    </w:p>
    <w:p w:rsidR="00F406F9" w:rsidRDefault="00F406F9" w:rsidP="005152FD">
      <w:pPr>
        <w:jc w:val="both"/>
        <w:rPr>
          <w:bCs/>
          <w:szCs w:val="28"/>
        </w:rPr>
      </w:pPr>
    </w:p>
    <w:p w:rsidR="008F6E3C" w:rsidRDefault="008F6E3C" w:rsidP="008F6E3C">
      <w:pPr>
        <w:jc w:val="both"/>
      </w:pPr>
    </w:p>
    <w:p w:rsidR="008F6E3C" w:rsidRPr="008F6E3C" w:rsidRDefault="008F6E3C" w:rsidP="008F6E3C">
      <w:pPr>
        <w:jc w:val="both"/>
      </w:pPr>
      <w:r w:rsidRPr="008F6E3C">
        <w:t>Глава муниципального района</w:t>
      </w:r>
    </w:p>
    <w:p w:rsidR="002B5A7F" w:rsidRP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2B5A7F" w:rsidRPr="002B5A7F">
        <w:t>А.П.Любаев</w:t>
      </w:r>
    </w:p>
    <w:p w:rsidR="002B5A7F" w:rsidRPr="002B5A7F" w:rsidRDefault="002B5A7F" w:rsidP="002B5A7F">
      <w:pPr>
        <w:jc w:val="both"/>
      </w:pPr>
    </w:p>
    <w:p w:rsidR="008F6E3C" w:rsidRDefault="008F6E3C" w:rsidP="008F6E3C">
      <w:pPr>
        <w:jc w:val="both"/>
      </w:pPr>
      <w:r w:rsidRPr="008F6E3C">
        <w:tab/>
      </w:r>
      <w:r w:rsidR="003A4FD2">
        <w:t xml:space="preserve">        </w:t>
      </w:r>
    </w:p>
    <w:p w:rsidR="002C68B8" w:rsidRDefault="008B00B6" w:rsidP="008F6E3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Старкова </w:t>
      </w:r>
      <w:r w:rsidR="007912F0">
        <w:rPr>
          <w:sz w:val="18"/>
          <w:szCs w:val="18"/>
        </w:rPr>
        <w:t>Е.В. 8(84674)</w:t>
      </w:r>
      <w:r>
        <w:rPr>
          <w:sz w:val="18"/>
          <w:szCs w:val="18"/>
        </w:rPr>
        <w:t>22478</w:t>
      </w: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540942" w:rsidRDefault="00540942" w:rsidP="008F6E3C">
      <w:pPr>
        <w:jc w:val="both"/>
        <w:rPr>
          <w:sz w:val="18"/>
          <w:szCs w:val="18"/>
        </w:rPr>
      </w:pPr>
    </w:p>
    <w:p w:rsidR="00540942" w:rsidRDefault="00540942" w:rsidP="008F6E3C">
      <w:pPr>
        <w:jc w:val="both"/>
        <w:rPr>
          <w:sz w:val="18"/>
          <w:szCs w:val="18"/>
        </w:rPr>
      </w:pPr>
    </w:p>
    <w:p w:rsidR="00540942" w:rsidRDefault="00540942" w:rsidP="008F6E3C">
      <w:pPr>
        <w:jc w:val="both"/>
        <w:rPr>
          <w:sz w:val="18"/>
          <w:szCs w:val="18"/>
        </w:rPr>
      </w:pPr>
    </w:p>
    <w:p w:rsidR="00540942" w:rsidRDefault="00540942" w:rsidP="008F6E3C">
      <w:pPr>
        <w:jc w:val="both"/>
        <w:rPr>
          <w:sz w:val="18"/>
          <w:szCs w:val="18"/>
        </w:rPr>
      </w:pPr>
    </w:p>
    <w:p w:rsidR="00540942" w:rsidRDefault="00540942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7912F0" w:rsidRDefault="007912F0" w:rsidP="007912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912F0" w:rsidRDefault="007912F0" w:rsidP="007912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ознакомления пользователей информацией с информацией о деятельности органов местного самоуправления  муниципального района Пестравский, находящейся в библиотечных и архивных фондах муниципального района Пестравский</w:t>
      </w:r>
    </w:p>
    <w:p w:rsidR="007912F0" w:rsidRDefault="007912F0" w:rsidP="007912F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12F0" w:rsidRDefault="007912F0" w:rsidP="007912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ознакомления с информацией о деятельности органов местного самоуправления, находящейся в библиотечных и архивных фондах (далее - Порядок)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9 февраля 2009 года №8-ФЗ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деятельности государственных органов и органов местного самоуправления», Федеральным законом от 22 октября 2004 года №125-ФЗ «Об архивном деле в Российской Федерации»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29 декабря 1994 года №78-ФЗ «О библиотечном деле».</w:t>
      </w:r>
    </w:p>
    <w:p w:rsidR="007912F0" w:rsidRDefault="007912F0" w:rsidP="007912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Ознакомление пользователей информацией с информацией о деятельности органов местного самоуправления через библиотечные фонды осуществляется в муниципальном бюджетном учреждении культуры «Пестравской межпоселенченской библиотеке» </w:t>
      </w:r>
      <w:r>
        <w:rPr>
          <w:rStyle w:val="ad"/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библиотека) в соответствии с правилами пользования услугами библиотеки</w:t>
      </w:r>
      <w:r w:rsidR="002B5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графиком её работы.</w:t>
      </w:r>
    </w:p>
    <w:p w:rsidR="007912F0" w:rsidRDefault="007912F0" w:rsidP="007912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через архивные фонды осуществляется в Архивном отделе администрации муниципального района Пестравский (далее – архив) в помещении, предназначенном для указанных целей в соответствии с графиком работы архива.</w:t>
      </w:r>
    </w:p>
    <w:p w:rsidR="002B5982" w:rsidRDefault="007912F0" w:rsidP="002B59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Пользователь информацией может быть ознакомлен с текстами документов, содержащих информацию о деятельности органов местного самоуправления, в день обращения в архив за исключением случаев, указанных в пунктах 5 и 6 настоящего Порядка.</w:t>
      </w:r>
      <w:r>
        <w:rPr>
          <w:rStyle w:val="ad"/>
          <w:rFonts w:ascii="Times New Roman" w:hAnsi="Times New Roman" w:cs="Times New Roman"/>
          <w:szCs w:val="28"/>
        </w:rPr>
        <w:t xml:space="preserve"> </w:t>
      </w:r>
    </w:p>
    <w:p w:rsidR="002B5982" w:rsidRDefault="002B5982" w:rsidP="002B59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982" w:rsidRDefault="002B5982" w:rsidP="002B59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982" w:rsidRDefault="002B5982" w:rsidP="002B59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2F0" w:rsidRDefault="007912F0" w:rsidP="002B598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если реквизиты запрашиваемого документа требуют уточнения или документы, интересующие пользователя информацией, используются другими пользователями информацией или работниками архива, работник архива, по согласованию с пользователем информацией, назначает день и время, когда пользователь информацией сможет ознакомиться с этими документами.</w:t>
      </w:r>
    </w:p>
    <w:p w:rsidR="007912F0" w:rsidRDefault="007912F0" w:rsidP="007912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Основаниями для отказа пользователю информацией в предоставлении запрашиваемой информации  являются:</w:t>
      </w:r>
    </w:p>
    <w:p w:rsidR="007912F0" w:rsidRDefault="007912F0" w:rsidP="007912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в архиве запрашиваемой информации;</w:t>
      </w:r>
    </w:p>
    <w:p w:rsidR="007912F0" w:rsidRDefault="007912F0" w:rsidP="007912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запрашиваемая информация относится к информации ограниченного доступа. </w:t>
      </w:r>
    </w:p>
    <w:p w:rsidR="007912F0" w:rsidRDefault="007912F0" w:rsidP="007912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использования архивных документов в муниципальных архивах определяется специально уполномоченным Правительством Российской Федерации федеральным органом исполнительной власти. Порядок использования архивных документов в органах местного самоуправления, муниципальных организациях, муниципальных музеях, библиотеках, определяется ими в соответствии с законодательством Российской Федерации, в том числе в соответствии с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7912F0" w:rsidRDefault="007912F0" w:rsidP="007912F0"/>
    <w:p w:rsidR="007912F0" w:rsidRDefault="007912F0" w:rsidP="007912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971F2F" w:rsidRDefault="00971F2F" w:rsidP="002C68B8">
      <w:pPr>
        <w:jc w:val="center"/>
        <w:rPr>
          <w:sz w:val="18"/>
          <w:szCs w:val="18"/>
        </w:rPr>
      </w:pPr>
    </w:p>
    <w:p w:rsidR="00971F2F" w:rsidRDefault="00971F2F" w:rsidP="002C68B8">
      <w:pPr>
        <w:jc w:val="center"/>
        <w:rPr>
          <w:sz w:val="18"/>
          <w:szCs w:val="18"/>
        </w:rPr>
      </w:pPr>
    </w:p>
    <w:p w:rsidR="002C68B8" w:rsidRDefault="002C68B8" w:rsidP="002C68B8">
      <w:pPr>
        <w:jc w:val="center"/>
        <w:rPr>
          <w:sz w:val="18"/>
          <w:szCs w:val="18"/>
        </w:rPr>
      </w:pPr>
    </w:p>
    <w:p w:rsidR="002C68B8" w:rsidRDefault="002C68B8" w:rsidP="002C68B8">
      <w:pPr>
        <w:jc w:val="center"/>
        <w:rPr>
          <w:sz w:val="18"/>
          <w:szCs w:val="18"/>
        </w:rPr>
      </w:pPr>
    </w:p>
    <w:sectPr w:rsidR="002C68B8" w:rsidSect="00E42DDE">
      <w:pgSz w:w="11906" w:h="16838" w:code="9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72" w:rsidRDefault="00B10F72">
      <w:r>
        <w:separator/>
      </w:r>
    </w:p>
  </w:endnote>
  <w:endnote w:type="continuationSeparator" w:id="0">
    <w:p w:rsidR="00B10F72" w:rsidRDefault="00B1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72" w:rsidRDefault="00B10F72">
      <w:r>
        <w:separator/>
      </w:r>
    </w:p>
  </w:footnote>
  <w:footnote w:type="continuationSeparator" w:id="0">
    <w:p w:rsidR="00B10F72" w:rsidRDefault="00B1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94907"/>
    <w:rsid w:val="000B159F"/>
    <w:rsid w:val="000B290D"/>
    <w:rsid w:val="00104C5A"/>
    <w:rsid w:val="001319DE"/>
    <w:rsid w:val="00144421"/>
    <w:rsid w:val="00185CED"/>
    <w:rsid w:val="001A2687"/>
    <w:rsid w:val="001A2A35"/>
    <w:rsid w:val="001D71F9"/>
    <w:rsid w:val="00233D20"/>
    <w:rsid w:val="00242464"/>
    <w:rsid w:val="00264271"/>
    <w:rsid w:val="00264A0A"/>
    <w:rsid w:val="00285759"/>
    <w:rsid w:val="002B5311"/>
    <w:rsid w:val="002B5982"/>
    <w:rsid w:val="002B5A7F"/>
    <w:rsid w:val="002C5F64"/>
    <w:rsid w:val="002C68B8"/>
    <w:rsid w:val="002E101E"/>
    <w:rsid w:val="0031420C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46B20"/>
    <w:rsid w:val="004A4CD9"/>
    <w:rsid w:val="004D5760"/>
    <w:rsid w:val="004E001A"/>
    <w:rsid w:val="005109A0"/>
    <w:rsid w:val="005118AB"/>
    <w:rsid w:val="00514D83"/>
    <w:rsid w:val="005152FD"/>
    <w:rsid w:val="00540942"/>
    <w:rsid w:val="00551ABD"/>
    <w:rsid w:val="005C0E11"/>
    <w:rsid w:val="00605103"/>
    <w:rsid w:val="0061569A"/>
    <w:rsid w:val="006213E2"/>
    <w:rsid w:val="006523E5"/>
    <w:rsid w:val="006E28AB"/>
    <w:rsid w:val="006F6775"/>
    <w:rsid w:val="00742123"/>
    <w:rsid w:val="007469E1"/>
    <w:rsid w:val="0077291A"/>
    <w:rsid w:val="007912F0"/>
    <w:rsid w:val="00792E19"/>
    <w:rsid w:val="007B29A0"/>
    <w:rsid w:val="007B6367"/>
    <w:rsid w:val="007F1B02"/>
    <w:rsid w:val="008808A3"/>
    <w:rsid w:val="008961F6"/>
    <w:rsid w:val="008B00B6"/>
    <w:rsid w:val="008C24D5"/>
    <w:rsid w:val="008C6CC5"/>
    <w:rsid w:val="008D52C8"/>
    <w:rsid w:val="008F1E8B"/>
    <w:rsid w:val="008F6E3C"/>
    <w:rsid w:val="009066F5"/>
    <w:rsid w:val="00912F15"/>
    <w:rsid w:val="009460C0"/>
    <w:rsid w:val="00967433"/>
    <w:rsid w:val="00971F2F"/>
    <w:rsid w:val="00991AB8"/>
    <w:rsid w:val="009C2E15"/>
    <w:rsid w:val="009C4F2E"/>
    <w:rsid w:val="00A231BB"/>
    <w:rsid w:val="00A2409B"/>
    <w:rsid w:val="00A453D1"/>
    <w:rsid w:val="00A853DF"/>
    <w:rsid w:val="00A85F08"/>
    <w:rsid w:val="00A9499F"/>
    <w:rsid w:val="00B10F72"/>
    <w:rsid w:val="00B153A0"/>
    <w:rsid w:val="00B41AAA"/>
    <w:rsid w:val="00B655B8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85697"/>
    <w:rsid w:val="00CB1C70"/>
    <w:rsid w:val="00CF73C8"/>
    <w:rsid w:val="00D11D6D"/>
    <w:rsid w:val="00D66FFC"/>
    <w:rsid w:val="00DB6AD8"/>
    <w:rsid w:val="00DD0FD8"/>
    <w:rsid w:val="00DD5E9B"/>
    <w:rsid w:val="00E105FF"/>
    <w:rsid w:val="00E32D2D"/>
    <w:rsid w:val="00E42DDE"/>
    <w:rsid w:val="00E7735F"/>
    <w:rsid w:val="00EA50CD"/>
    <w:rsid w:val="00EB5FEC"/>
    <w:rsid w:val="00EE1EFB"/>
    <w:rsid w:val="00EF4EB6"/>
    <w:rsid w:val="00F406F9"/>
    <w:rsid w:val="00F65F4F"/>
    <w:rsid w:val="00FA6D94"/>
    <w:rsid w:val="00FB6D53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5152FD"/>
    <w:pPr>
      <w:jc w:val="center"/>
    </w:pPr>
    <w:rPr>
      <w:b/>
      <w:bCs/>
      <w:szCs w:val="24"/>
    </w:rPr>
  </w:style>
  <w:style w:type="character" w:customStyle="1" w:styleId="a8">
    <w:name w:val="Основной текст Знак"/>
    <w:basedOn w:val="a0"/>
    <w:link w:val="a7"/>
    <w:semiHidden/>
    <w:rsid w:val="005152FD"/>
    <w:rPr>
      <w:rFonts w:eastAsia="Times New Roman"/>
      <w:b/>
      <w:bCs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5152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152FD"/>
    <w:rPr>
      <w:rFonts w:eastAsia="Times New Roman"/>
      <w:sz w:val="28"/>
    </w:rPr>
  </w:style>
  <w:style w:type="paragraph" w:customStyle="1" w:styleId="ConsPlusTitle">
    <w:name w:val="ConsPlusTitle"/>
    <w:rsid w:val="007912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"/>
    <w:link w:val="ac"/>
    <w:semiHidden/>
    <w:rsid w:val="007912F0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7912F0"/>
    <w:rPr>
      <w:rFonts w:eastAsia="Times New Roman"/>
    </w:rPr>
  </w:style>
  <w:style w:type="paragraph" w:customStyle="1" w:styleId="ConsPlusNormal">
    <w:name w:val="ConsPlusNormal"/>
    <w:rsid w:val="007912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footnote reference"/>
    <w:basedOn w:val="a0"/>
    <w:semiHidden/>
    <w:rsid w:val="007912F0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5409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0942"/>
    <w:rPr>
      <w:rFonts w:eastAsia="Times New Roman"/>
      <w:sz w:val="28"/>
    </w:rPr>
  </w:style>
  <w:style w:type="paragraph" w:styleId="af0">
    <w:name w:val="header"/>
    <w:basedOn w:val="a"/>
    <w:link w:val="af1"/>
    <w:uiPriority w:val="99"/>
    <w:unhideWhenUsed/>
    <w:rsid w:val="005409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40942"/>
    <w:rPr>
      <w:rFonts w:eastAsia="Times New Roman"/>
      <w:sz w:val="28"/>
    </w:rPr>
  </w:style>
  <w:style w:type="paragraph" w:styleId="af2">
    <w:name w:val="Revision"/>
    <w:hidden/>
    <w:uiPriority w:val="99"/>
    <w:semiHidden/>
    <w:rsid w:val="002B5982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5152FD"/>
    <w:pPr>
      <w:jc w:val="center"/>
    </w:pPr>
    <w:rPr>
      <w:b/>
      <w:bCs/>
      <w:szCs w:val="24"/>
    </w:rPr>
  </w:style>
  <w:style w:type="character" w:customStyle="1" w:styleId="a8">
    <w:name w:val="Основной текст Знак"/>
    <w:basedOn w:val="a0"/>
    <w:link w:val="a7"/>
    <w:semiHidden/>
    <w:rsid w:val="005152FD"/>
    <w:rPr>
      <w:rFonts w:eastAsia="Times New Roman"/>
      <w:b/>
      <w:bCs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5152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152FD"/>
    <w:rPr>
      <w:rFonts w:eastAsia="Times New Roman"/>
      <w:sz w:val="28"/>
    </w:rPr>
  </w:style>
  <w:style w:type="paragraph" w:customStyle="1" w:styleId="ConsPlusTitle">
    <w:name w:val="ConsPlusTitle"/>
    <w:rsid w:val="007912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"/>
    <w:link w:val="ac"/>
    <w:semiHidden/>
    <w:rsid w:val="007912F0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7912F0"/>
    <w:rPr>
      <w:rFonts w:eastAsia="Times New Roman"/>
    </w:rPr>
  </w:style>
  <w:style w:type="paragraph" w:customStyle="1" w:styleId="ConsPlusNormal">
    <w:name w:val="ConsPlusNormal"/>
    <w:rsid w:val="007912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footnote reference"/>
    <w:basedOn w:val="a0"/>
    <w:semiHidden/>
    <w:rsid w:val="007912F0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5409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0942"/>
    <w:rPr>
      <w:rFonts w:eastAsia="Times New Roman"/>
      <w:sz w:val="28"/>
    </w:rPr>
  </w:style>
  <w:style w:type="paragraph" w:styleId="af0">
    <w:name w:val="header"/>
    <w:basedOn w:val="a"/>
    <w:link w:val="af1"/>
    <w:uiPriority w:val="99"/>
    <w:unhideWhenUsed/>
    <w:rsid w:val="005409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40942"/>
    <w:rPr>
      <w:rFonts w:eastAsia="Times New Roman"/>
      <w:sz w:val="28"/>
    </w:rPr>
  </w:style>
  <w:style w:type="paragraph" w:styleId="af2">
    <w:name w:val="Revision"/>
    <w:hidden/>
    <w:uiPriority w:val="99"/>
    <w:semiHidden/>
    <w:rsid w:val="002B5982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0866-0EAF-42D5-AF87-80474BB8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29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4</cp:revision>
  <cp:lastPrinted>2015-02-05T04:52:00Z</cp:lastPrinted>
  <dcterms:created xsi:type="dcterms:W3CDTF">2015-02-04T09:21:00Z</dcterms:created>
  <dcterms:modified xsi:type="dcterms:W3CDTF">2015-03-03T07:55:00Z</dcterms:modified>
</cp:coreProperties>
</file>